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FBE" w:rsidRPr="009E77F3" w:rsidRDefault="00A93FBE" w:rsidP="00FA4928">
      <w:pPr>
        <w:jc w:val="center"/>
        <w:rPr>
          <w:rFonts w:ascii="Sylfaen" w:hAnsi="Sylfaen"/>
        </w:rPr>
      </w:pPr>
      <w:r w:rsidRPr="009E77F3">
        <w:rPr>
          <w:rFonts w:ascii="Sylfaen" w:hAnsi="Sylfaen" w:cs="Sylfaen"/>
        </w:rPr>
        <w:t>მოხსენებითი</w:t>
      </w:r>
      <w:r w:rsidRPr="009E77F3">
        <w:rPr>
          <w:rFonts w:ascii="Sylfaen" w:hAnsi="Sylfaen"/>
        </w:rPr>
        <w:t xml:space="preserve"> </w:t>
      </w:r>
      <w:r w:rsidRPr="009E77F3">
        <w:rPr>
          <w:rFonts w:ascii="Sylfaen" w:hAnsi="Sylfaen" w:cs="Sylfaen"/>
        </w:rPr>
        <w:t>ბარათი</w:t>
      </w:r>
    </w:p>
    <w:p w:rsidR="00A93FBE" w:rsidRPr="009E77F3" w:rsidRDefault="00A93FBE" w:rsidP="00A93FBE">
      <w:pPr>
        <w:rPr>
          <w:rFonts w:ascii="Sylfaen" w:hAnsi="Sylfaen"/>
        </w:rPr>
      </w:pPr>
    </w:p>
    <w:p w:rsidR="00B0625F" w:rsidRPr="009E77F3" w:rsidRDefault="00A93FBE" w:rsidP="00A93FBE">
      <w:pPr>
        <w:rPr>
          <w:rFonts w:ascii="Sylfaen" w:hAnsi="Sylfaen"/>
        </w:rPr>
      </w:pPr>
      <w:r w:rsidRPr="009E77F3">
        <w:rPr>
          <w:rFonts w:ascii="Sylfaen" w:hAnsi="Sylfaen" w:cs="Sylfaen"/>
        </w:rPr>
        <w:t>ზესტაფონის</w:t>
      </w:r>
      <w:r w:rsidRPr="009E77F3">
        <w:rPr>
          <w:rFonts w:ascii="Sylfaen" w:hAnsi="Sylfaen"/>
        </w:rPr>
        <w:t xml:space="preserve"> </w:t>
      </w:r>
      <w:r w:rsidRPr="009E77F3">
        <w:rPr>
          <w:rFonts w:ascii="Sylfaen" w:hAnsi="Sylfaen" w:cs="Sylfaen"/>
        </w:rPr>
        <w:t>მუნიციპალიტეტის</w:t>
      </w:r>
      <w:r w:rsidRPr="009E77F3">
        <w:rPr>
          <w:rFonts w:ascii="Sylfaen" w:hAnsi="Sylfaen"/>
        </w:rPr>
        <w:t xml:space="preserve"> 2026 </w:t>
      </w:r>
      <w:r w:rsidRPr="009E77F3">
        <w:rPr>
          <w:rFonts w:ascii="Sylfaen" w:hAnsi="Sylfaen" w:cs="Sylfaen"/>
        </w:rPr>
        <w:t>წლის</w:t>
      </w:r>
      <w:r w:rsidRPr="009E77F3">
        <w:rPr>
          <w:rFonts w:ascii="Sylfaen" w:hAnsi="Sylfaen"/>
        </w:rPr>
        <w:t xml:space="preserve">  </w:t>
      </w:r>
      <w:r w:rsidRPr="009E77F3">
        <w:rPr>
          <w:rFonts w:ascii="Sylfaen" w:hAnsi="Sylfaen" w:cs="Sylfaen"/>
        </w:rPr>
        <w:t>ბიუჯეტში</w:t>
      </w:r>
      <w:r w:rsidRPr="009E77F3">
        <w:rPr>
          <w:rFonts w:ascii="Sylfaen" w:hAnsi="Sylfaen"/>
        </w:rPr>
        <w:t xml:space="preserve"> </w:t>
      </w:r>
      <w:r w:rsidRPr="009E77F3">
        <w:rPr>
          <w:rFonts w:ascii="Sylfaen" w:hAnsi="Sylfaen" w:cs="Sylfaen"/>
        </w:rPr>
        <w:t>ცვლილების</w:t>
      </w:r>
      <w:r w:rsidRPr="009E77F3">
        <w:rPr>
          <w:rFonts w:ascii="Sylfaen" w:hAnsi="Sylfaen"/>
        </w:rPr>
        <w:t xml:space="preserve"> </w:t>
      </w:r>
      <w:r w:rsidRPr="009E77F3">
        <w:rPr>
          <w:rFonts w:ascii="Sylfaen" w:hAnsi="Sylfaen" w:cs="Sylfaen"/>
        </w:rPr>
        <w:t>შეტანის</w:t>
      </w:r>
      <w:r w:rsidRPr="009E77F3">
        <w:rPr>
          <w:rFonts w:ascii="Sylfaen" w:hAnsi="Sylfaen"/>
        </w:rPr>
        <w:t xml:space="preserve"> </w:t>
      </w:r>
      <w:r w:rsidRPr="009E77F3">
        <w:rPr>
          <w:rFonts w:ascii="Sylfaen" w:hAnsi="Sylfaen" w:cs="Sylfaen"/>
        </w:rPr>
        <w:t>შესახებ</w:t>
      </w:r>
      <w:r w:rsidRPr="009E77F3">
        <w:rPr>
          <w:rFonts w:ascii="Sylfaen" w:hAnsi="Sylfaen"/>
        </w:rPr>
        <w:t>.</w:t>
      </w:r>
    </w:p>
    <w:p w:rsidR="00FA4928" w:rsidRPr="009E77F3" w:rsidRDefault="00AC614C" w:rsidP="00FA4928">
      <w:pPr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03 </w:t>
      </w:r>
      <w:bookmarkStart w:id="0" w:name="_GoBack"/>
      <w:bookmarkEnd w:id="0"/>
      <w:r w:rsidR="00FA4928" w:rsidRPr="009E77F3">
        <w:rPr>
          <w:rFonts w:ascii="Sylfaen" w:hAnsi="Sylfaen"/>
          <w:lang w:val="ka-GE"/>
        </w:rPr>
        <w:t>აპრილი 2026 წელი</w:t>
      </w:r>
    </w:p>
    <w:p w:rsidR="00FA4928" w:rsidRPr="009E77F3" w:rsidRDefault="00FA4928" w:rsidP="00FA4928">
      <w:pPr>
        <w:rPr>
          <w:rFonts w:ascii="Sylfaen" w:hAnsi="Sylfaen"/>
          <w:lang w:val="ka-GE"/>
        </w:rPr>
      </w:pPr>
    </w:p>
    <w:p w:rsidR="00FA4928" w:rsidRPr="009E77F3" w:rsidRDefault="004B3561" w:rsidP="00994614">
      <w:pPr>
        <w:ind w:firstLine="720"/>
        <w:rPr>
          <w:rFonts w:ascii="Sylfaen" w:hAnsi="Sylfaen"/>
          <w:lang w:val="ka-GE"/>
        </w:rPr>
      </w:pPr>
      <w:r w:rsidRPr="009E77F3">
        <w:rPr>
          <w:rFonts w:ascii="Sylfaen" w:hAnsi="Sylfaen"/>
          <w:lang w:val="ka-GE"/>
        </w:rPr>
        <w:t>-,,</w:t>
      </w:r>
      <w:r w:rsidR="000431C4" w:rsidRPr="009E77F3">
        <w:rPr>
          <w:rFonts w:ascii="Sylfaen" w:hAnsi="Sylfaen"/>
          <w:lang w:val="ka-GE"/>
        </w:rPr>
        <w:t>საქართველოს მთავრობის 2026 წლის 20 მარტის N589 განკარგულებით</w:t>
      </w:r>
      <w:r w:rsidRPr="009E77F3">
        <w:rPr>
          <w:rFonts w:ascii="Sylfaen" w:hAnsi="Sylfaen"/>
          <w:lang w:val="ka-GE"/>
        </w:rPr>
        <w:t>“</w:t>
      </w:r>
      <w:r w:rsidR="000431C4" w:rsidRPr="009E77F3">
        <w:rPr>
          <w:rFonts w:ascii="Sylfaen" w:hAnsi="Sylfaen"/>
          <w:lang w:val="ka-GE"/>
        </w:rPr>
        <w:t>, უწმინდესობისა და უნეტარესობის, სრულიად საქართველოს კათოლიკოს-პატრიარქის ილია II-ის დაკრძალვასთან დაკავშირებული ხარჯების</w:t>
      </w:r>
      <w:r w:rsidR="00994614" w:rsidRPr="009E77F3">
        <w:rPr>
          <w:rFonts w:ascii="Sylfaen" w:hAnsi="Sylfaen"/>
          <w:lang w:val="ka-GE"/>
        </w:rPr>
        <w:t xml:space="preserve"> </w:t>
      </w:r>
      <w:r w:rsidR="000431C4" w:rsidRPr="009E77F3">
        <w:rPr>
          <w:rFonts w:ascii="Sylfaen" w:hAnsi="Sylfaen"/>
          <w:lang w:val="ka-GE"/>
        </w:rPr>
        <w:t xml:space="preserve">დაფინანსების მიზნით, </w:t>
      </w:r>
      <w:r w:rsidR="00DD1BE7" w:rsidRPr="009E77F3">
        <w:rPr>
          <w:rFonts w:ascii="Sylfaen" w:hAnsi="Sylfaen"/>
          <w:lang w:val="ka-GE"/>
        </w:rPr>
        <w:t xml:space="preserve">საქართველოს მთავრობის სარეზერვო ფონდიდან </w:t>
      </w:r>
      <w:r w:rsidR="00DE1413" w:rsidRPr="009E77F3">
        <w:rPr>
          <w:rFonts w:ascii="Sylfaen" w:hAnsi="Sylfaen"/>
          <w:lang w:val="ka-GE"/>
        </w:rPr>
        <w:t>ზესტაფონის მუნიციპალიტეტს გამოეყო</w:t>
      </w:r>
      <w:r w:rsidR="000431C4" w:rsidRPr="009E77F3">
        <w:rPr>
          <w:rFonts w:ascii="Sylfaen" w:hAnsi="Sylfaen"/>
          <w:lang w:val="ka-GE"/>
        </w:rPr>
        <w:t xml:space="preserve"> </w:t>
      </w:r>
      <w:r w:rsidR="00DD1BE7" w:rsidRPr="009E77F3">
        <w:rPr>
          <w:rFonts w:ascii="Sylfaen" w:hAnsi="Sylfaen"/>
          <w:lang w:val="ka-GE"/>
        </w:rPr>
        <w:t>68 855.00 ლარი,</w:t>
      </w:r>
      <w:r w:rsidR="005A6B93" w:rsidRPr="009E77F3">
        <w:rPr>
          <w:rFonts w:ascii="Sylfaen" w:hAnsi="Sylfaen"/>
          <w:lang w:val="ka-GE"/>
        </w:rPr>
        <w:t xml:space="preserve"> გაზრდას ექვემდებარება  ბიუჯეტის საშემოსავლო და საგასავლო ნაწილი.</w:t>
      </w:r>
    </w:p>
    <w:p w:rsidR="00866740" w:rsidRPr="009E77F3" w:rsidRDefault="004B3561" w:rsidP="00861F81">
      <w:pPr>
        <w:ind w:firstLine="720"/>
        <w:rPr>
          <w:rFonts w:ascii="Sylfaen" w:hAnsi="Sylfaen"/>
          <w:lang w:val="ka-GE"/>
        </w:rPr>
      </w:pPr>
      <w:r w:rsidRPr="009E77F3">
        <w:rPr>
          <w:rFonts w:ascii="Sylfaen" w:hAnsi="Sylfaen"/>
          <w:lang w:val="ka-GE"/>
        </w:rPr>
        <w:t>-</w:t>
      </w:r>
      <w:r w:rsidR="00C300A9" w:rsidRPr="009E77F3">
        <w:rPr>
          <w:rFonts w:ascii="Sylfaen" w:hAnsi="Sylfaen"/>
          <w:lang w:val="ka-GE"/>
        </w:rPr>
        <w:t xml:space="preserve">,, საქართველოს მთავრობის 2026 წლის  </w:t>
      </w:r>
      <w:r w:rsidR="00AC5F92" w:rsidRPr="009E77F3">
        <w:rPr>
          <w:rFonts w:ascii="Sylfaen" w:hAnsi="Sylfaen"/>
          <w:lang w:val="ka-GE"/>
        </w:rPr>
        <w:t>16 იანვრის</w:t>
      </w:r>
      <w:r w:rsidR="00C300A9" w:rsidRPr="009E77F3">
        <w:rPr>
          <w:rFonts w:ascii="Sylfaen" w:hAnsi="Sylfaen"/>
          <w:lang w:val="ka-GE"/>
        </w:rPr>
        <w:t xml:space="preserve">  N</w:t>
      </w:r>
      <w:r w:rsidR="00AC5F92" w:rsidRPr="009E77F3">
        <w:rPr>
          <w:rFonts w:ascii="Sylfaen" w:hAnsi="Sylfaen"/>
          <w:lang w:val="ka-GE"/>
        </w:rPr>
        <w:t>85</w:t>
      </w:r>
      <w:r w:rsidR="00C300A9" w:rsidRPr="009E77F3">
        <w:rPr>
          <w:rFonts w:ascii="Sylfaen" w:hAnsi="Sylfaen"/>
          <w:lang w:val="ka-GE"/>
        </w:rPr>
        <w:t xml:space="preserve"> განკარგულებით</w:t>
      </w:r>
      <w:r w:rsidRPr="009E77F3">
        <w:rPr>
          <w:rFonts w:ascii="Sylfaen" w:hAnsi="Sylfaen"/>
          <w:lang w:val="ka-GE"/>
        </w:rPr>
        <w:t>“</w:t>
      </w:r>
      <w:r w:rsidR="00C300A9" w:rsidRPr="009E77F3">
        <w:rPr>
          <w:rFonts w:ascii="Sylfaen" w:hAnsi="Sylfaen"/>
          <w:lang w:val="ka-GE"/>
        </w:rPr>
        <w:t xml:space="preserve">, სოფლის მხარდაჭერის პროგრამის ფარგლებში მუნიციპალიტეტებისათვის გამოყოფილი 832 000.00 ლარიდან გადანაწილებას ექვემდებარება </w:t>
      </w:r>
      <w:r w:rsidR="002B12A5" w:rsidRPr="009E77F3">
        <w:rPr>
          <w:rFonts w:ascii="Sylfaen" w:hAnsi="Sylfaen"/>
          <w:lang w:val="ka-GE"/>
        </w:rPr>
        <w:t xml:space="preserve"> </w:t>
      </w:r>
      <w:r w:rsidR="00E31544" w:rsidRPr="009E77F3">
        <w:rPr>
          <w:rFonts w:ascii="Sylfaen" w:hAnsi="Sylfaen"/>
          <w:lang w:val="ka-GE"/>
        </w:rPr>
        <w:t>377 085.22</w:t>
      </w:r>
      <w:r w:rsidR="005C0565" w:rsidRPr="009E77F3">
        <w:rPr>
          <w:rFonts w:ascii="Sylfaen" w:hAnsi="Sylfaen"/>
          <w:lang w:val="ka-GE"/>
        </w:rPr>
        <w:t xml:space="preserve"> </w:t>
      </w:r>
      <w:r w:rsidR="002B12A5" w:rsidRPr="009E77F3">
        <w:rPr>
          <w:rFonts w:ascii="Sylfaen" w:hAnsi="Sylfaen"/>
          <w:lang w:val="ka-GE"/>
        </w:rPr>
        <w:t xml:space="preserve">   </w:t>
      </w:r>
      <w:r w:rsidR="00C300A9" w:rsidRPr="009E77F3">
        <w:rPr>
          <w:rFonts w:ascii="Sylfaen" w:hAnsi="Sylfaen"/>
          <w:lang w:val="ka-GE"/>
        </w:rPr>
        <w:t xml:space="preserve">ლარი,  სოფლის ადმინისტრაციულ ერთეულებში სხვადასხვა  </w:t>
      </w:r>
      <w:r w:rsidR="00BD660D" w:rsidRPr="009E77F3">
        <w:rPr>
          <w:rFonts w:ascii="Sylfaen" w:hAnsi="Sylfaen"/>
          <w:lang w:val="ka-GE"/>
        </w:rPr>
        <w:t>სამუშ</w:t>
      </w:r>
      <w:r w:rsidR="00866740" w:rsidRPr="009E77F3">
        <w:rPr>
          <w:rFonts w:ascii="Sylfaen" w:hAnsi="Sylfaen"/>
          <w:lang w:val="ka-GE"/>
        </w:rPr>
        <w:t>აოების,საქონლისა და მომსახურების შესყიდვისათვის.</w:t>
      </w:r>
      <w:r w:rsidR="0011671F" w:rsidRPr="009E77F3">
        <w:rPr>
          <w:rFonts w:ascii="Sylfaen" w:hAnsi="Sylfaen"/>
          <w:lang w:val="en-US"/>
        </w:rPr>
        <w:t xml:space="preserve"> /</w:t>
      </w:r>
      <w:r w:rsidR="0011671F" w:rsidRPr="009E77F3">
        <w:rPr>
          <w:rFonts w:ascii="Sylfaen" w:hAnsi="Sylfaen"/>
          <w:lang w:val="ka-GE"/>
        </w:rPr>
        <w:t>იხ. დანართი N1</w:t>
      </w:r>
      <w:r w:rsidR="0011671F" w:rsidRPr="009E77F3">
        <w:rPr>
          <w:rFonts w:ascii="Sylfaen" w:hAnsi="Sylfaen"/>
          <w:lang w:val="en-US"/>
        </w:rPr>
        <w:t>/.</w:t>
      </w:r>
    </w:p>
    <w:p w:rsidR="00912D23" w:rsidRPr="009E77F3" w:rsidRDefault="00C300A9" w:rsidP="00866740">
      <w:pPr>
        <w:rPr>
          <w:rFonts w:ascii="Sylfaen" w:hAnsi="Sylfaen"/>
          <w:lang w:val="ka-GE"/>
        </w:rPr>
      </w:pPr>
      <w:r w:rsidRPr="009E77F3">
        <w:rPr>
          <w:rFonts w:ascii="Sylfaen" w:hAnsi="Sylfaen"/>
          <w:lang w:val="ka-GE"/>
        </w:rPr>
        <w:t xml:space="preserve"> </w:t>
      </w:r>
      <w:r w:rsidRPr="009E77F3">
        <w:rPr>
          <w:rFonts w:ascii="Sylfaen" w:hAnsi="Sylfaen"/>
          <w:b/>
          <w:lang w:val="ka-GE"/>
        </w:rPr>
        <w:t>(საფუძველი:</w:t>
      </w:r>
      <w:r w:rsidRPr="009E77F3">
        <w:rPr>
          <w:rFonts w:ascii="Sylfaen" w:hAnsi="Sylfaen"/>
          <w:lang w:val="ka-GE"/>
        </w:rPr>
        <w:t xml:space="preserve">ინფრასტრუქტურის, კეთილმოწყობისა და საზოგადოებრივი მომსახურების სამსახური-სამსახურის  </w:t>
      </w:r>
      <w:r w:rsidR="00086BC5" w:rsidRPr="009E77F3">
        <w:rPr>
          <w:rFonts w:ascii="Sylfaen" w:hAnsi="Sylfaen"/>
          <w:lang w:val="ka-GE"/>
        </w:rPr>
        <w:t>02/04/26 წ N</w:t>
      </w:r>
      <w:r w:rsidRPr="009E77F3">
        <w:rPr>
          <w:rFonts w:ascii="Sylfaen" w:hAnsi="Sylfaen"/>
          <w:lang w:val="ka-GE"/>
        </w:rPr>
        <w:t xml:space="preserve">  </w:t>
      </w:r>
      <w:r w:rsidR="00086BC5" w:rsidRPr="009E77F3">
        <w:rPr>
          <w:rFonts w:ascii="Sylfaen" w:hAnsi="Sylfaen"/>
          <w:lang w:val="ka-GE"/>
        </w:rPr>
        <w:t xml:space="preserve"> 03-222609269</w:t>
      </w:r>
      <w:r w:rsidR="002B12A5" w:rsidRPr="009E77F3">
        <w:rPr>
          <w:rFonts w:ascii="Sylfaen" w:hAnsi="Sylfaen"/>
          <w:lang w:val="ka-GE"/>
        </w:rPr>
        <w:t xml:space="preserve"> </w:t>
      </w:r>
      <w:r w:rsidRPr="009E77F3">
        <w:rPr>
          <w:rFonts w:ascii="Sylfaen" w:hAnsi="Sylfaen"/>
          <w:lang w:val="ka-GE"/>
        </w:rPr>
        <w:t>მომართვა).</w:t>
      </w:r>
    </w:p>
    <w:p w:rsidR="00AC55F6" w:rsidRPr="009E77F3" w:rsidRDefault="00AC55F6" w:rsidP="00994614">
      <w:pPr>
        <w:ind w:firstLine="720"/>
        <w:rPr>
          <w:rFonts w:ascii="Sylfaen" w:hAnsi="Sylfaen"/>
          <w:lang w:val="ka-GE"/>
        </w:rPr>
      </w:pPr>
    </w:p>
    <w:p w:rsidR="00791460" w:rsidRPr="009E77F3" w:rsidRDefault="00791460" w:rsidP="00791460">
      <w:pPr>
        <w:ind w:firstLine="720"/>
        <w:rPr>
          <w:rFonts w:ascii="Sylfaen" w:hAnsi="Sylfaen"/>
          <w:lang w:val="ka-GE"/>
        </w:rPr>
      </w:pPr>
      <w:r w:rsidRPr="009E77F3">
        <w:rPr>
          <w:rFonts w:ascii="Sylfaen" w:hAnsi="Sylfaen"/>
          <w:lang w:val="ka-GE"/>
        </w:rPr>
        <w:t xml:space="preserve">2026 წლის დამტკიცებულ ბიუჯეტში გზების კაპიტალური შეკეთებაში გაუნაწილებელი სახსრებიდან  </w:t>
      </w:r>
      <w:r w:rsidR="00AC55F6" w:rsidRPr="009E77F3">
        <w:rPr>
          <w:rFonts w:ascii="Sylfaen" w:hAnsi="Sylfaen"/>
          <w:lang w:val="ka-GE"/>
        </w:rPr>
        <w:t>152</w:t>
      </w:r>
      <w:r w:rsidR="00912D23" w:rsidRPr="009E77F3">
        <w:rPr>
          <w:rFonts w:ascii="Sylfaen" w:hAnsi="Sylfaen"/>
          <w:lang w:val="ka-GE"/>
        </w:rPr>
        <w:t xml:space="preserve">  </w:t>
      </w:r>
      <w:r w:rsidR="00AC55F6" w:rsidRPr="009E77F3">
        <w:rPr>
          <w:rFonts w:ascii="Sylfaen" w:hAnsi="Sylfaen"/>
          <w:lang w:val="ka-GE"/>
        </w:rPr>
        <w:t xml:space="preserve">601.90 </w:t>
      </w:r>
      <w:r w:rsidRPr="009E77F3">
        <w:rPr>
          <w:rFonts w:ascii="Sylfaen" w:hAnsi="Sylfaen"/>
          <w:lang w:val="ka-GE"/>
        </w:rPr>
        <w:t>ლარი საჭიროა მიემართოს სხვადასხვა ღონისძიებების  დასაფინანსებლად, კერძოდ;</w:t>
      </w:r>
    </w:p>
    <w:p w:rsidR="00BD660D" w:rsidRPr="009E77F3" w:rsidRDefault="007A2ADB" w:rsidP="007A2ADB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9E77F3">
        <w:rPr>
          <w:rFonts w:ascii="Sylfaen" w:hAnsi="Sylfaen" w:cs="Sylfaen"/>
          <w:sz w:val="20"/>
          <w:szCs w:val="20"/>
          <w:lang w:val="ka-GE"/>
        </w:rPr>
        <w:t xml:space="preserve">ქალაქისა და ადმინისტრაციულ ერთეულებში გზებზე ავარიული მონაკვეთების მოწესრიგება და სხვადასხვა მცირე ინფრასტრუქტურული პროექტების განხორციელებისათვის საჭიროა   </w:t>
      </w:r>
      <w:r w:rsidR="004B3561" w:rsidRPr="009E77F3">
        <w:rPr>
          <w:rFonts w:ascii="Sylfaen" w:hAnsi="Sylfaen" w:cs="Sylfaen"/>
          <w:sz w:val="20"/>
          <w:szCs w:val="20"/>
          <w:lang w:val="ka-GE"/>
        </w:rPr>
        <w:t>სპეც/ტ</w:t>
      </w:r>
      <w:r w:rsidR="00D26085" w:rsidRPr="009E77F3">
        <w:rPr>
          <w:rFonts w:ascii="Sylfaen" w:hAnsi="Sylfaen" w:cs="Sylfaen"/>
          <w:sz w:val="20"/>
          <w:szCs w:val="20"/>
          <w:lang w:val="ka-GE"/>
        </w:rPr>
        <w:t xml:space="preserve">ექნიკის მომსახურეობის შესყიდვა </w:t>
      </w:r>
      <w:r w:rsidR="002B1A41" w:rsidRPr="009E77F3">
        <w:rPr>
          <w:rFonts w:ascii="Sylfaen" w:hAnsi="Sylfaen"/>
          <w:sz w:val="20"/>
          <w:szCs w:val="20"/>
          <w:lang w:val="ka-GE"/>
        </w:rPr>
        <w:t>150 000</w:t>
      </w:r>
      <w:r w:rsidR="00D26085" w:rsidRPr="009E77F3">
        <w:rPr>
          <w:rFonts w:ascii="Sylfaen" w:hAnsi="Sylfaen"/>
          <w:sz w:val="20"/>
          <w:szCs w:val="20"/>
          <w:lang w:val="ka-GE"/>
        </w:rPr>
        <w:t>.00 ლარი.</w:t>
      </w:r>
    </w:p>
    <w:p w:rsidR="00D26085" w:rsidRPr="009E77F3" w:rsidRDefault="00D26085" w:rsidP="00D26085">
      <w:pPr>
        <w:rPr>
          <w:rFonts w:ascii="Sylfaen" w:hAnsi="Sylfaen"/>
          <w:lang w:val="ka-GE"/>
        </w:rPr>
      </w:pPr>
      <w:r w:rsidRPr="009E77F3">
        <w:rPr>
          <w:rFonts w:ascii="Sylfaen" w:hAnsi="Sylfaen"/>
          <w:lang w:val="ka-GE"/>
        </w:rPr>
        <w:t xml:space="preserve">(საფუძველი:ინფრასტრუქტურის, კეთილმოწყობისა და საზოგადოებრივი მომსახურების სამსახური-სამსახურის  </w:t>
      </w:r>
      <w:r w:rsidR="007D040B" w:rsidRPr="009E77F3">
        <w:rPr>
          <w:rFonts w:ascii="Sylfaen" w:hAnsi="Sylfaen"/>
          <w:lang w:val="ka-GE"/>
        </w:rPr>
        <w:t xml:space="preserve">30/03/26 წ </w:t>
      </w:r>
      <w:r w:rsidRPr="009E77F3">
        <w:rPr>
          <w:rFonts w:ascii="Sylfaen" w:hAnsi="Sylfaen"/>
          <w:lang w:val="ka-GE"/>
        </w:rPr>
        <w:t xml:space="preserve"> </w:t>
      </w:r>
      <w:r w:rsidR="00614F43" w:rsidRPr="009E77F3">
        <w:rPr>
          <w:rFonts w:ascii="Sylfaen" w:hAnsi="Sylfaen"/>
          <w:lang w:val="ka-GE"/>
        </w:rPr>
        <w:t>N03-222608970</w:t>
      </w:r>
      <w:r w:rsidRPr="009E77F3">
        <w:rPr>
          <w:rFonts w:ascii="Sylfaen" w:hAnsi="Sylfaen"/>
          <w:lang w:val="ka-GE"/>
        </w:rPr>
        <w:t xml:space="preserve">    მომართვა).</w:t>
      </w:r>
    </w:p>
    <w:p w:rsidR="00D26085" w:rsidRPr="009E77F3" w:rsidRDefault="00B61B80" w:rsidP="00B61B80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9E77F3">
        <w:rPr>
          <w:rFonts w:ascii="Sylfaen" w:hAnsi="Sylfaen"/>
          <w:sz w:val="20"/>
          <w:szCs w:val="20"/>
          <w:lang w:val="ka-GE"/>
        </w:rPr>
        <w:t xml:space="preserve">ქვედა საზანოს ადმინისტრაციული ერთეულის, სოფელ ტყლაპის დავლაძეების უბნის მოსახლეობისათვის  არსებული წყალმომარაგების სისტემის გამართული მუშაობისათვის </w:t>
      </w:r>
      <w:r w:rsidR="00614F43" w:rsidRPr="009E77F3">
        <w:rPr>
          <w:rFonts w:ascii="Sylfaen" w:hAnsi="Sylfaen"/>
          <w:sz w:val="20"/>
          <w:szCs w:val="20"/>
          <w:lang w:val="ka-GE"/>
        </w:rPr>
        <w:t xml:space="preserve">საჭიროა </w:t>
      </w:r>
      <w:r w:rsidRPr="009E77F3">
        <w:rPr>
          <w:rFonts w:ascii="Sylfaen" w:hAnsi="Sylfaen"/>
          <w:sz w:val="20"/>
          <w:szCs w:val="20"/>
          <w:lang w:val="ka-GE"/>
        </w:rPr>
        <w:t>შეძ</w:t>
      </w:r>
      <w:r w:rsidR="00614F43" w:rsidRPr="009E77F3">
        <w:rPr>
          <w:rFonts w:ascii="Sylfaen" w:hAnsi="Sylfaen"/>
          <w:sz w:val="20"/>
          <w:szCs w:val="20"/>
          <w:lang w:val="ka-GE"/>
        </w:rPr>
        <w:t>ენილი იქნას 3 ფაზიანი  ელ-ტუმბო -2601.90 ლარი.</w:t>
      </w:r>
    </w:p>
    <w:p w:rsidR="00614F43" w:rsidRPr="009E77F3" w:rsidRDefault="00614F43" w:rsidP="00614F43">
      <w:pPr>
        <w:rPr>
          <w:rFonts w:ascii="Sylfaen" w:hAnsi="Sylfaen"/>
          <w:lang w:val="ka-GE"/>
        </w:rPr>
      </w:pPr>
      <w:r w:rsidRPr="009E77F3">
        <w:rPr>
          <w:rFonts w:ascii="Sylfaen" w:hAnsi="Sylfaen"/>
          <w:lang w:val="ka-GE"/>
        </w:rPr>
        <w:t xml:space="preserve">(საფუძველი:ინფრასტრუქტურის, კეთილმოწყობისა და საზოგადოებრივი მომსახურების სამსახური-სამსახურის    </w:t>
      </w:r>
      <w:r w:rsidR="007D040B" w:rsidRPr="009E77F3">
        <w:rPr>
          <w:rFonts w:ascii="Sylfaen" w:hAnsi="Sylfaen"/>
          <w:lang w:val="ka-GE"/>
        </w:rPr>
        <w:t>27/03/26 წ N03-222608694</w:t>
      </w:r>
      <w:r w:rsidRPr="009E77F3">
        <w:rPr>
          <w:rFonts w:ascii="Sylfaen" w:hAnsi="Sylfaen"/>
          <w:lang w:val="ka-GE"/>
        </w:rPr>
        <w:t xml:space="preserve">   მომართვა).</w:t>
      </w:r>
    </w:p>
    <w:p w:rsidR="00D04C31" w:rsidRPr="009E77F3" w:rsidRDefault="00B15D43" w:rsidP="00947FD3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9E77F3">
        <w:rPr>
          <w:rFonts w:ascii="Sylfaen" w:hAnsi="Sylfaen"/>
          <w:sz w:val="20"/>
          <w:szCs w:val="20"/>
          <w:lang w:val="ka-GE"/>
        </w:rPr>
        <w:t xml:space="preserve">ზესტაფონის მუნიციპალიტეტის 2026 წლის სოციალური პროგრამების ბიუჯეტში </w:t>
      </w:r>
      <w:r w:rsidR="008B6BDF" w:rsidRPr="009E77F3">
        <w:rPr>
          <w:rFonts w:ascii="Sylfaen" w:hAnsi="Sylfaen"/>
          <w:sz w:val="20"/>
          <w:szCs w:val="20"/>
          <w:lang w:val="ka-GE"/>
        </w:rPr>
        <w:t xml:space="preserve">პროგრამული კოდი 060214- </w:t>
      </w:r>
      <w:r w:rsidR="001B18A0" w:rsidRPr="009E77F3">
        <w:rPr>
          <w:rFonts w:ascii="Sylfaen" w:hAnsi="Sylfaen"/>
          <w:sz w:val="20"/>
          <w:szCs w:val="20"/>
          <w:lang w:val="ka-GE"/>
        </w:rPr>
        <w:t xml:space="preserve">ფენილკეტონურიით, ცისტური </w:t>
      </w:r>
      <w:r w:rsidR="001B18A0" w:rsidRPr="009E77F3">
        <w:rPr>
          <w:rFonts w:ascii="Sylfaen" w:hAnsi="Sylfaen" w:cs="Sylfaen"/>
          <w:sz w:val="20"/>
          <w:szCs w:val="20"/>
          <w:lang w:val="ka-GE"/>
        </w:rPr>
        <w:t>ფიბროზით</w:t>
      </w:r>
      <w:r w:rsidR="00953763" w:rsidRPr="009E77F3">
        <w:rPr>
          <w:rFonts w:ascii="Sylfaen" w:hAnsi="Sylfaen"/>
          <w:sz w:val="20"/>
          <w:szCs w:val="20"/>
          <w:lang w:val="ka-GE"/>
        </w:rPr>
        <w:t>,</w:t>
      </w:r>
      <w:r w:rsidR="001B18A0" w:rsidRPr="009E77F3">
        <w:rPr>
          <w:rFonts w:ascii="Sylfaen" w:hAnsi="Sylfaen"/>
          <w:sz w:val="20"/>
          <w:szCs w:val="20"/>
          <w:lang w:val="ka-GE"/>
        </w:rPr>
        <w:t xml:space="preserve"> </w:t>
      </w:r>
      <w:r w:rsidR="001B18A0" w:rsidRPr="009E77F3">
        <w:rPr>
          <w:rFonts w:ascii="Sylfaen" w:hAnsi="Sylfaen" w:cs="Sylfaen"/>
          <w:sz w:val="20"/>
          <w:szCs w:val="20"/>
          <w:lang w:val="ka-GE"/>
        </w:rPr>
        <w:t>ცელიაკიით</w:t>
      </w:r>
      <w:r w:rsidR="00953763" w:rsidRPr="009E77F3">
        <w:rPr>
          <w:rFonts w:ascii="Sylfaen" w:hAnsi="Sylfaen" w:cs="Sylfaen"/>
          <w:sz w:val="20"/>
          <w:szCs w:val="20"/>
          <w:lang w:val="ka-GE"/>
        </w:rPr>
        <w:t>,</w:t>
      </w:r>
      <w:r w:rsidR="001B18A0" w:rsidRPr="009E77F3">
        <w:rPr>
          <w:rFonts w:ascii="Sylfaen" w:hAnsi="Sylfaen"/>
          <w:sz w:val="20"/>
          <w:szCs w:val="20"/>
          <w:lang w:val="ka-GE"/>
        </w:rPr>
        <w:t xml:space="preserve"> </w:t>
      </w:r>
      <w:r w:rsidR="001B18A0" w:rsidRPr="009E77F3">
        <w:rPr>
          <w:rFonts w:ascii="Sylfaen" w:hAnsi="Sylfaen" w:cs="Sylfaen"/>
          <w:sz w:val="20"/>
          <w:szCs w:val="20"/>
          <w:lang w:val="ka-GE"/>
        </w:rPr>
        <w:t xml:space="preserve"> შაქრიანი</w:t>
      </w:r>
      <w:r w:rsidR="001B18A0" w:rsidRPr="009E77F3">
        <w:rPr>
          <w:rFonts w:ascii="Sylfaen" w:hAnsi="Sylfaen"/>
          <w:sz w:val="20"/>
          <w:szCs w:val="20"/>
          <w:lang w:val="ka-GE"/>
        </w:rPr>
        <w:t xml:space="preserve"> </w:t>
      </w:r>
      <w:r w:rsidR="001B18A0" w:rsidRPr="009E77F3">
        <w:rPr>
          <w:rFonts w:ascii="Sylfaen" w:hAnsi="Sylfaen" w:cs="Sylfaen"/>
          <w:sz w:val="20"/>
          <w:szCs w:val="20"/>
          <w:lang w:val="ka-GE"/>
        </w:rPr>
        <w:t>დიაბეტით</w:t>
      </w:r>
      <w:r w:rsidR="001B18A0" w:rsidRPr="009E77F3">
        <w:rPr>
          <w:rFonts w:ascii="Sylfaen" w:hAnsi="Sylfaen"/>
          <w:sz w:val="20"/>
          <w:szCs w:val="20"/>
          <w:lang w:val="ka-GE"/>
        </w:rPr>
        <w:t xml:space="preserve"> </w:t>
      </w:r>
      <w:r w:rsidR="001B18A0" w:rsidRPr="009E77F3">
        <w:rPr>
          <w:rFonts w:ascii="Sylfaen" w:hAnsi="Sylfaen" w:cs="Sylfaen"/>
          <w:sz w:val="20"/>
          <w:szCs w:val="20"/>
          <w:lang w:val="ka-GE"/>
        </w:rPr>
        <w:t>და ფილტვების</w:t>
      </w:r>
      <w:r w:rsidR="001B18A0" w:rsidRPr="009E77F3">
        <w:rPr>
          <w:rFonts w:ascii="Sylfaen" w:hAnsi="Sylfaen"/>
          <w:sz w:val="20"/>
          <w:szCs w:val="20"/>
          <w:lang w:val="ka-GE"/>
        </w:rPr>
        <w:t xml:space="preserve"> </w:t>
      </w:r>
      <w:r w:rsidR="00947FD3" w:rsidRPr="009E77F3">
        <w:rPr>
          <w:rFonts w:ascii="Sylfaen" w:hAnsi="Sylfaen" w:cs="Sylfaen"/>
          <w:sz w:val="20"/>
          <w:szCs w:val="20"/>
          <w:lang w:val="ka-GE"/>
        </w:rPr>
        <w:t>ინტერსტიციულ</w:t>
      </w:r>
      <w:r w:rsidR="001B18A0" w:rsidRPr="009E77F3">
        <w:rPr>
          <w:rFonts w:ascii="Sylfaen" w:hAnsi="Sylfaen" w:cs="Sylfaen"/>
          <w:sz w:val="20"/>
          <w:szCs w:val="20"/>
          <w:lang w:val="ka-GE"/>
        </w:rPr>
        <w:t>ი ავადმყოფობით</w:t>
      </w:r>
      <w:r w:rsidR="001B18A0" w:rsidRPr="009E77F3">
        <w:rPr>
          <w:rFonts w:ascii="Sylfaen" w:hAnsi="Sylfaen"/>
          <w:sz w:val="20"/>
          <w:szCs w:val="20"/>
          <w:lang w:val="ka-GE"/>
        </w:rPr>
        <w:t xml:space="preserve"> </w:t>
      </w:r>
      <w:r w:rsidR="001B18A0" w:rsidRPr="009E77F3">
        <w:rPr>
          <w:rFonts w:ascii="Sylfaen" w:hAnsi="Sylfaen" w:cs="Sylfaen"/>
          <w:sz w:val="20"/>
          <w:szCs w:val="20"/>
          <w:lang w:val="ka-GE"/>
        </w:rPr>
        <w:t>დაავადებული ბავშვების</w:t>
      </w:r>
      <w:r w:rsidR="001B18A0" w:rsidRPr="009E77F3">
        <w:rPr>
          <w:rFonts w:ascii="Sylfaen" w:hAnsi="Sylfaen"/>
          <w:sz w:val="20"/>
          <w:szCs w:val="20"/>
          <w:lang w:val="ka-GE"/>
        </w:rPr>
        <w:t xml:space="preserve"> </w:t>
      </w:r>
      <w:r w:rsidR="001B18A0" w:rsidRPr="009E77F3">
        <w:rPr>
          <w:rFonts w:ascii="Sylfaen" w:hAnsi="Sylfaen" w:cs="Sylfaen"/>
          <w:sz w:val="20"/>
          <w:szCs w:val="20"/>
          <w:lang w:val="ka-GE"/>
        </w:rPr>
        <w:t>და</w:t>
      </w:r>
      <w:r w:rsidR="001B18A0" w:rsidRPr="009E77F3">
        <w:rPr>
          <w:rFonts w:ascii="Sylfaen" w:hAnsi="Sylfaen"/>
          <w:sz w:val="20"/>
          <w:szCs w:val="20"/>
          <w:lang w:val="ka-GE"/>
        </w:rPr>
        <w:t xml:space="preserve"> </w:t>
      </w:r>
      <w:r w:rsidR="001B18A0" w:rsidRPr="009E77F3">
        <w:rPr>
          <w:rFonts w:ascii="Sylfaen" w:hAnsi="Sylfaen" w:cs="Sylfaen"/>
          <w:sz w:val="20"/>
          <w:szCs w:val="20"/>
          <w:lang w:val="ka-GE"/>
        </w:rPr>
        <w:t>ქრონიკული ფენილკეტონურიით დაავადებულ</w:t>
      </w:r>
      <w:r w:rsidR="001B18A0" w:rsidRPr="009E77F3">
        <w:rPr>
          <w:rFonts w:ascii="Sylfaen" w:hAnsi="Sylfaen"/>
          <w:sz w:val="20"/>
          <w:szCs w:val="20"/>
          <w:lang w:val="ka-GE"/>
        </w:rPr>
        <w:t xml:space="preserve"> 18 </w:t>
      </w:r>
      <w:r w:rsidR="001B18A0" w:rsidRPr="009E77F3">
        <w:rPr>
          <w:rFonts w:ascii="Sylfaen" w:hAnsi="Sylfaen" w:cs="Sylfaen"/>
          <w:sz w:val="20"/>
          <w:szCs w:val="20"/>
          <w:lang w:val="ka-GE"/>
        </w:rPr>
        <w:t>წლის</w:t>
      </w:r>
      <w:r w:rsidR="001B18A0" w:rsidRPr="009E77F3">
        <w:rPr>
          <w:rFonts w:ascii="Sylfaen" w:hAnsi="Sylfaen"/>
          <w:sz w:val="20"/>
          <w:szCs w:val="20"/>
          <w:lang w:val="ka-GE"/>
        </w:rPr>
        <w:t xml:space="preserve"> </w:t>
      </w:r>
      <w:r w:rsidR="001B18A0" w:rsidRPr="009E77F3">
        <w:rPr>
          <w:rFonts w:ascii="Sylfaen" w:hAnsi="Sylfaen" w:cs="Sylfaen"/>
          <w:sz w:val="20"/>
          <w:szCs w:val="20"/>
          <w:lang w:val="ka-GE"/>
        </w:rPr>
        <w:t>ზემოთ</w:t>
      </w:r>
      <w:r w:rsidR="0063750F" w:rsidRPr="009E77F3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1B18A0" w:rsidRPr="009E77F3">
        <w:rPr>
          <w:rFonts w:ascii="Sylfaen" w:hAnsi="Sylfaen" w:cs="Sylfaen"/>
          <w:sz w:val="20"/>
          <w:szCs w:val="20"/>
          <w:lang w:val="ka-GE"/>
        </w:rPr>
        <w:t>პირების</w:t>
      </w:r>
      <w:r w:rsidR="001B18A0" w:rsidRPr="009E77F3">
        <w:rPr>
          <w:rFonts w:ascii="Sylfaen" w:hAnsi="Sylfaen"/>
          <w:sz w:val="20"/>
          <w:szCs w:val="20"/>
          <w:lang w:val="ka-GE"/>
        </w:rPr>
        <w:t xml:space="preserve"> </w:t>
      </w:r>
      <w:r w:rsidR="001B18A0" w:rsidRPr="009E77F3">
        <w:rPr>
          <w:rFonts w:ascii="Sylfaen" w:hAnsi="Sylfaen" w:cs="Sylfaen"/>
          <w:sz w:val="20"/>
          <w:szCs w:val="20"/>
          <w:lang w:val="ka-GE"/>
        </w:rPr>
        <w:t>ფინანსური</w:t>
      </w:r>
      <w:r w:rsidR="001B18A0" w:rsidRPr="009E77F3">
        <w:rPr>
          <w:rFonts w:ascii="Sylfaen" w:hAnsi="Sylfaen"/>
          <w:sz w:val="20"/>
          <w:szCs w:val="20"/>
          <w:lang w:val="ka-GE"/>
        </w:rPr>
        <w:t xml:space="preserve"> </w:t>
      </w:r>
      <w:r w:rsidR="001B18A0" w:rsidRPr="009E77F3">
        <w:rPr>
          <w:rFonts w:ascii="Sylfaen" w:hAnsi="Sylfaen" w:cs="Sylfaen"/>
          <w:sz w:val="20"/>
          <w:szCs w:val="20"/>
          <w:lang w:val="ka-GE"/>
        </w:rPr>
        <w:t>დახმარება</w:t>
      </w:r>
      <w:r w:rsidR="0063750F" w:rsidRPr="009E77F3">
        <w:rPr>
          <w:rFonts w:ascii="Sylfaen" w:hAnsi="Sylfaen" w:cs="Sylfaen"/>
          <w:sz w:val="20"/>
          <w:szCs w:val="20"/>
          <w:lang w:val="ka-GE"/>
        </w:rPr>
        <w:t>“</w:t>
      </w:r>
      <w:r w:rsidR="00F43C89" w:rsidRPr="009E77F3">
        <w:rPr>
          <w:rFonts w:ascii="Sylfaen" w:hAnsi="Sylfaen" w:cs="Sylfaen"/>
          <w:sz w:val="20"/>
          <w:szCs w:val="20"/>
          <w:lang w:val="ka-GE"/>
        </w:rPr>
        <w:t>, ქვეპროგრამას</w:t>
      </w:r>
      <w:r w:rsidR="008B6BDF" w:rsidRPr="009E77F3">
        <w:rPr>
          <w:rFonts w:ascii="Sylfaen" w:hAnsi="Sylfaen"/>
          <w:sz w:val="20"/>
          <w:szCs w:val="20"/>
          <w:lang w:val="ka-GE"/>
        </w:rPr>
        <w:t xml:space="preserve"> </w:t>
      </w:r>
      <w:r w:rsidRPr="009E77F3">
        <w:rPr>
          <w:rFonts w:ascii="Sylfaen" w:hAnsi="Sylfaen"/>
          <w:sz w:val="20"/>
          <w:szCs w:val="20"/>
          <w:lang w:val="ka-GE"/>
        </w:rPr>
        <w:t xml:space="preserve">დაემატოს „ფილტვების სხვა ინტერსტიციული ავადმყოფობები, ფიბროზით“ </w:t>
      </w:r>
      <w:r w:rsidRPr="009E77F3">
        <w:rPr>
          <w:rFonts w:ascii="Sylfaen" w:hAnsi="Sylfaen" w:cs="Sylfaen"/>
          <w:sz w:val="20"/>
          <w:szCs w:val="20"/>
          <w:lang w:val="ka-GE"/>
        </w:rPr>
        <w:t>დაავადებულთა</w:t>
      </w:r>
      <w:r w:rsidRPr="009E77F3">
        <w:rPr>
          <w:rFonts w:ascii="Sylfaen" w:hAnsi="Sylfaen"/>
          <w:sz w:val="20"/>
          <w:szCs w:val="20"/>
          <w:lang w:val="ka-GE"/>
        </w:rPr>
        <w:t xml:space="preserve"> </w:t>
      </w:r>
      <w:r w:rsidR="008B6BDF" w:rsidRPr="009E77F3">
        <w:rPr>
          <w:rFonts w:ascii="Sylfaen" w:hAnsi="Sylfaen" w:cs="Sylfaen"/>
          <w:sz w:val="20"/>
          <w:szCs w:val="20"/>
          <w:lang w:val="ka-GE"/>
        </w:rPr>
        <w:t>მკურნ</w:t>
      </w:r>
      <w:r w:rsidRPr="009E77F3">
        <w:rPr>
          <w:rFonts w:ascii="Sylfaen" w:hAnsi="Sylfaen" w:cs="Sylfaen"/>
          <w:sz w:val="20"/>
          <w:szCs w:val="20"/>
          <w:lang w:val="ka-GE"/>
        </w:rPr>
        <w:t>ალობის</w:t>
      </w:r>
      <w:r w:rsidRPr="009E77F3">
        <w:rPr>
          <w:rFonts w:ascii="Sylfaen" w:hAnsi="Sylfaen"/>
          <w:sz w:val="20"/>
          <w:szCs w:val="20"/>
          <w:lang w:val="ka-GE"/>
        </w:rPr>
        <w:t xml:space="preserve"> </w:t>
      </w:r>
      <w:r w:rsidRPr="009E77F3">
        <w:rPr>
          <w:rFonts w:ascii="Sylfaen" w:hAnsi="Sylfaen" w:cs="Sylfaen"/>
          <w:sz w:val="20"/>
          <w:szCs w:val="20"/>
          <w:lang w:val="ka-GE"/>
        </w:rPr>
        <w:t>ქვეპროგრამა</w:t>
      </w:r>
      <w:r w:rsidRPr="009E77F3">
        <w:rPr>
          <w:rFonts w:ascii="Sylfaen" w:hAnsi="Sylfaen"/>
          <w:sz w:val="20"/>
          <w:szCs w:val="20"/>
          <w:lang w:val="ka-GE"/>
        </w:rPr>
        <w:t xml:space="preserve"> </w:t>
      </w:r>
      <w:r w:rsidRPr="009E77F3">
        <w:rPr>
          <w:rFonts w:ascii="Sylfaen" w:hAnsi="Sylfaen" w:cs="Sylfaen"/>
          <w:sz w:val="20"/>
          <w:szCs w:val="20"/>
          <w:lang w:val="ka-GE"/>
        </w:rPr>
        <w:t>და</w:t>
      </w:r>
      <w:r w:rsidRPr="009E77F3">
        <w:rPr>
          <w:rFonts w:ascii="Sylfaen" w:hAnsi="Sylfaen"/>
          <w:sz w:val="20"/>
          <w:szCs w:val="20"/>
          <w:lang w:val="ka-GE"/>
        </w:rPr>
        <w:t xml:space="preserve"> </w:t>
      </w:r>
      <w:r w:rsidR="00F43C89" w:rsidRPr="009E77F3">
        <w:rPr>
          <w:rFonts w:ascii="Sylfaen" w:hAnsi="Sylfaen"/>
          <w:sz w:val="20"/>
          <w:szCs w:val="20"/>
          <w:lang w:val="ka-GE"/>
        </w:rPr>
        <w:t>ჩამოყალიბდეს ახალი</w:t>
      </w:r>
      <w:r w:rsidR="00E13C03" w:rsidRPr="009E77F3">
        <w:rPr>
          <w:rFonts w:ascii="Sylfaen" w:hAnsi="Sylfaen"/>
          <w:sz w:val="20"/>
          <w:szCs w:val="20"/>
          <w:lang w:val="ka-GE"/>
        </w:rPr>
        <w:t xml:space="preserve"> რედაქციით ,,</w:t>
      </w:r>
      <w:r w:rsidR="00F43C89" w:rsidRPr="009E77F3">
        <w:rPr>
          <w:rFonts w:ascii="Sylfaen" w:hAnsi="Sylfaen"/>
          <w:sz w:val="20"/>
          <w:szCs w:val="20"/>
          <w:lang w:val="ka-GE"/>
        </w:rPr>
        <w:t xml:space="preserve"> </w:t>
      </w:r>
      <w:r w:rsidR="00E13C03" w:rsidRPr="009E77F3">
        <w:rPr>
          <w:rFonts w:ascii="Sylfaen" w:hAnsi="Sylfaen"/>
          <w:sz w:val="20"/>
          <w:szCs w:val="20"/>
          <w:lang w:val="ka-GE"/>
        </w:rPr>
        <w:t>ფენილკეტონურიით, ცისტური ფიბროზით, ცელიაკიით,  შაქრიანი დიაბეტით და ფილტვების ინტერსტიციული ავადმყოფობით დაავადებული ბავშვების და ქრონიკული ფენილკეტონურიით დაავადებულ 18 წლის ზემოთ პირების</w:t>
      </w:r>
      <w:r w:rsidR="00947FD3" w:rsidRPr="009E77F3">
        <w:rPr>
          <w:rFonts w:ascii="Sylfaen" w:hAnsi="Sylfaen"/>
          <w:sz w:val="20"/>
          <w:szCs w:val="20"/>
          <w:lang w:val="ka-GE"/>
        </w:rPr>
        <w:t>, ფილტვების</w:t>
      </w:r>
      <w:r w:rsidR="00C0180D" w:rsidRPr="009E77F3">
        <w:rPr>
          <w:rFonts w:ascii="Sylfaen" w:hAnsi="Sylfaen"/>
          <w:sz w:val="20"/>
          <w:szCs w:val="20"/>
          <w:lang w:val="ka-GE"/>
        </w:rPr>
        <w:t xml:space="preserve"> სხვა ინტერსტიციულ</w:t>
      </w:r>
      <w:r w:rsidR="00947FD3" w:rsidRPr="009E77F3">
        <w:rPr>
          <w:rFonts w:ascii="Sylfaen" w:hAnsi="Sylfaen"/>
          <w:sz w:val="20"/>
          <w:szCs w:val="20"/>
          <w:lang w:val="ka-GE"/>
        </w:rPr>
        <w:t>ი</w:t>
      </w:r>
      <w:r w:rsidR="00C0180D" w:rsidRPr="009E77F3">
        <w:rPr>
          <w:rFonts w:ascii="Sylfaen" w:hAnsi="Sylfaen"/>
          <w:sz w:val="20"/>
          <w:szCs w:val="20"/>
          <w:lang w:val="ka-GE"/>
        </w:rPr>
        <w:t xml:space="preserve"> ავადმყოფობები , ფიბროზით დავადებულთა ფინანსური დახმარება,“</w:t>
      </w:r>
      <w:r w:rsidR="009E77F3" w:rsidRPr="009E77F3">
        <w:rPr>
          <w:rFonts w:ascii="Sylfaen" w:hAnsi="Sylfaen"/>
          <w:sz w:val="20"/>
          <w:szCs w:val="20"/>
          <w:lang w:val="ka-GE"/>
        </w:rPr>
        <w:t>-</w:t>
      </w:r>
      <w:r w:rsidR="00947FD3" w:rsidRPr="009E77F3">
        <w:rPr>
          <w:rFonts w:ascii="Sylfaen" w:hAnsi="Sylfaen"/>
          <w:sz w:val="20"/>
          <w:szCs w:val="20"/>
          <w:lang w:val="ka-GE"/>
        </w:rPr>
        <w:t xml:space="preserve"> </w:t>
      </w:r>
      <w:r w:rsidR="00E13C03" w:rsidRPr="009E77F3">
        <w:rPr>
          <w:rFonts w:ascii="Sylfaen" w:hAnsi="Sylfaen"/>
          <w:sz w:val="20"/>
          <w:szCs w:val="20"/>
          <w:lang w:val="ka-GE"/>
        </w:rPr>
        <w:t xml:space="preserve"> </w:t>
      </w:r>
      <w:r w:rsidRPr="009E77F3">
        <w:rPr>
          <w:rFonts w:ascii="Sylfaen" w:hAnsi="Sylfaen"/>
          <w:sz w:val="20"/>
          <w:szCs w:val="20"/>
          <w:lang w:val="ka-GE"/>
        </w:rPr>
        <w:t xml:space="preserve"> </w:t>
      </w:r>
      <w:r w:rsidRPr="009E77F3">
        <w:rPr>
          <w:rFonts w:ascii="Sylfaen" w:hAnsi="Sylfaen" w:cs="Sylfaen"/>
          <w:sz w:val="20"/>
          <w:szCs w:val="20"/>
          <w:lang w:val="ka-GE"/>
        </w:rPr>
        <w:t>დახმარებ</w:t>
      </w:r>
      <w:r w:rsidR="00500765">
        <w:rPr>
          <w:rFonts w:ascii="Sylfaen" w:hAnsi="Sylfaen" w:cs="Sylfaen"/>
          <w:sz w:val="20"/>
          <w:szCs w:val="20"/>
          <w:lang w:val="ka-GE"/>
        </w:rPr>
        <w:t>ა</w:t>
      </w:r>
      <w:r w:rsidRPr="009E77F3">
        <w:rPr>
          <w:rFonts w:ascii="Sylfaen" w:hAnsi="Sylfaen"/>
          <w:sz w:val="20"/>
          <w:szCs w:val="20"/>
          <w:lang w:val="ka-GE"/>
        </w:rPr>
        <w:t xml:space="preserve"> </w:t>
      </w:r>
      <w:r w:rsidR="00D04C31" w:rsidRPr="009E77F3">
        <w:rPr>
          <w:rFonts w:ascii="Sylfaen" w:hAnsi="Sylfaen" w:cs="Sylfaen"/>
          <w:sz w:val="20"/>
          <w:szCs w:val="20"/>
          <w:lang w:val="ka-GE"/>
        </w:rPr>
        <w:t>განისაზღვროს</w:t>
      </w:r>
      <w:r w:rsidRPr="009E77F3">
        <w:rPr>
          <w:rFonts w:ascii="Sylfaen" w:hAnsi="Sylfaen"/>
          <w:sz w:val="20"/>
          <w:szCs w:val="20"/>
          <w:lang w:val="ka-GE"/>
        </w:rPr>
        <w:t xml:space="preserve"> 300</w:t>
      </w:r>
      <w:r w:rsidR="00D04C31" w:rsidRPr="009E77F3">
        <w:rPr>
          <w:rFonts w:ascii="Sylfaen" w:hAnsi="Sylfaen"/>
          <w:sz w:val="20"/>
          <w:szCs w:val="20"/>
          <w:lang w:val="ka-GE"/>
        </w:rPr>
        <w:t>.00</w:t>
      </w:r>
      <w:r w:rsidRPr="009E77F3">
        <w:rPr>
          <w:rFonts w:ascii="Sylfaen" w:hAnsi="Sylfaen"/>
          <w:sz w:val="20"/>
          <w:szCs w:val="20"/>
          <w:lang w:val="ka-GE"/>
        </w:rPr>
        <w:t xml:space="preserve"> </w:t>
      </w:r>
      <w:r w:rsidRPr="009E77F3">
        <w:rPr>
          <w:rFonts w:ascii="Sylfaen" w:hAnsi="Sylfaen" w:cs="Sylfaen"/>
          <w:sz w:val="20"/>
          <w:szCs w:val="20"/>
          <w:lang w:val="ka-GE"/>
        </w:rPr>
        <w:t>ლარით</w:t>
      </w:r>
      <w:r w:rsidR="00500765">
        <w:rPr>
          <w:rFonts w:ascii="Sylfaen" w:hAnsi="Sylfaen" w:cs="Sylfaen"/>
          <w:sz w:val="20"/>
          <w:szCs w:val="20"/>
          <w:lang w:val="ka-GE"/>
        </w:rPr>
        <w:t xml:space="preserve"> - </w:t>
      </w:r>
      <w:r w:rsidR="009E77F3" w:rsidRPr="009E77F3">
        <w:rPr>
          <w:rFonts w:ascii="Sylfaen" w:hAnsi="Sylfaen" w:cs="Sylfaen"/>
          <w:sz w:val="20"/>
          <w:szCs w:val="20"/>
          <w:lang w:val="ka-GE"/>
        </w:rPr>
        <w:t>ყოველ თვე</w:t>
      </w:r>
      <w:r w:rsidRPr="009E77F3">
        <w:rPr>
          <w:rFonts w:ascii="Sylfaen" w:hAnsi="Sylfaen"/>
          <w:sz w:val="20"/>
          <w:szCs w:val="20"/>
          <w:lang w:val="ka-GE"/>
        </w:rPr>
        <w:t>.</w:t>
      </w:r>
    </w:p>
    <w:p w:rsidR="00D04C31" w:rsidRPr="009E77F3" w:rsidRDefault="00D04C31" w:rsidP="00552831">
      <w:pPr>
        <w:rPr>
          <w:rFonts w:ascii="Sylfaen" w:hAnsi="Sylfaen"/>
          <w:lang w:val="ka-GE"/>
        </w:rPr>
      </w:pPr>
      <w:r w:rsidRPr="009E77F3">
        <w:rPr>
          <w:rFonts w:ascii="Sylfaen" w:hAnsi="Sylfaen"/>
          <w:lang w:val="ka-GE"/>
        </w:rPr>
        <w:t>(საფუძველი</w:t>
      </w:r>
      <w:r w:rsidR="00B32F77" w:rsidRPr="009E77F3">
        <w:rPr>
          <w:rFonts w:ascii="Sylfaen" w:hAnsi="Sylfaen"/>
          <w:lang w:val="ka-GE"/>
        </w:rPr>
        <w:t>: სოციალური დაცვის სამსახურის 02/04/2026 წლის N</w:t>
      </w:r>
      <w:r w:rsidR="00F6132F">
        <w:rPr>
          <w:rFonts w:ascii="Sylfaen" w:hAnsi="Sylfaen"/>
          <w:lang w:val="ka-GE"/>
        </w:rPr>
        <w:t xml:space="preserve">02-222609282     </w:t>
      </w:r>
      <w:r w:rsidR="00B32F77" w:rsidRPr="009E77F3">
        <w:rPr>
          <w:rFonts w:ascii="Sylfaen" w:hAnsi="Sylfaen"/>
          <w:lang w:val="ka-GE"/>
        </w:rPr>
        <w:t xml:space="preserve"> მომართვა</w:t>
      </w:r>
      <w:r w:rsidR="002D1E6B" w:rsidRPr="009E77F3">
        <w:rPr>
          <w:rFonts w:ascii="Sylfaen" w:hAnsi="Sylfaen"/>
          <w:lang w:val="ka-GE"/>
        </w:rPr>
        <w:t>,</w:t>
      </w:r>
      <w:r w:rsidR="00552831" w:rsidRPr="009E77F3">
        <w:rPr>
          <w:rFonts w:ascii="Sylfaen" w:hAnsi="Sylfaen"/>
          <w:lang w:val="ka-GE"/>
        </w:rPr>
        <w:t xml:space="preserve"> ზესტაფონის მუნიციპალიტეტის საკრებულოს ფრაქცია "ხალხის ძალის" 2026 წლის 26 მარტის N3 სხდომის ოქმი</w:t>
      </w:r>
      <w:r w:rsidR="00500765">
        <w:rPr>
          <w:rFonts w:ascii="Sylfaen" w:hAnsi="Sylfaen"/>
          <w:lang w:val="ka-GE"/>
        </w:rPr>
        <w:t>ს საფუძველზედ</w:t>
      </w:r>
      <w:r w:rsidR="00B32F77" w:rsidRPr="009E77F3">
        <w:rPr>
          <w:rFonts w:ascii="Sylfaen" w:hAnsi="Sylfaen"/>
          <w:lang w:val="ka-GE"/>
        </w:rPr>
        <w:t>).</w:t>
      </w:r>
    </w:p>
    <w:p w:rsidR="00B32F77" w:rsidRPr="009E77F3" w:rsidRDefault="00B32F77" w:rsidP="00D04C31">
      <w:pPr>
        <w:rPr>
          <w:rFonts w:ascii="Sylfaen" w:hAnsi="Sylfaen"/>
          <w:lang w:val="ka-GE"/>
        </w:rPr>
      </w:pPr>
    </w:p>
    <w:p w:rsidR="00595B42" w:rsidRPr="009E77F3" w:rsidRDefault="006B77D8" w:rsidP="00E50BB3">
      <w:pPr>
        <w:ind w:firstLine="720"/>
        <w:rPr>
          <w:rFonts w:ascii="Sylfaen" w:hAnsi="Sylfaen"/>
          <w:lang w:val="ka-GE"/>
        </w:rPr>
      </w:pPr>
      <w:r w:rsidRPr="009E77F3">
        <w:rPr>
          <w:rFonts w:ascii="Sylfaen" w:hAnsi="Sylfaen"/>
          <w:lang w:val="ka-GE"/>
        </w:rPr>
        <w:t>2026 წლის  ბიუჯეტის მოცულობამ ცვლილებების გათვალისწინებით შეადგინა   55 4</w:t>
      </w:r>
      <w:r w:rsidR="00B15D43" w:rsidRPr="009E77F3">
        <w:rPr>
          <w:rFonts w:ascii="Sylfaen" w:hAnsi="Sylfaen"/>
          <w:lang w:val="ka-GE"/>
        </w:rPr>
        <w:t>87,8</w:t>
      </w:r>
      <w:r w:rsidRPr="009E77F3">
        <w:rPr>
          <w:rFonts w:ascii="Sylfaen" w:hAnsi="Sylfaen"/>
          <w:lang w:val="ka-GE"/>
        </w:rPr>
        <w:t xml:space="preserve"> ათასი ლარი.</w:t>
      </w:r>
    </w:p>
    <w:sectPr w:rsidR="00595B42" w:rsidRPr="009E77F3" w:rsidSect="00FA4928">
      <w:pgSz w:w="12240" w:h="15840"/>
      <w:pgMar w:top="36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D5719"/>
    <w:multiLevelType w:val="hybridMultilevel"/>
    <w:tmpl w:val="FA485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4533A2"/>
    <w:multiLevelType w:val="hybridMultilevel"/>
    <w:tmpl w:val="29CE32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CD3"/>
    <w:rsid w:val="000431C4"/>
    <w:rsid w:val="00086BC5"/>
    <w:rsid w:val="0011671F"/>
    <w:rsid w:val="001B18A0"/>
    <w:rsid w:val="00255B97"/>
    <w:rsid w:val="00285866"/>
    <w:rsid w:val="002B12A5"/>
    <w:rsid w:val="002B1A41"/>
    <w:rsid w:val="002D1E6B"/>
    <w:rsid w:val="003838CF"/>
    <w:rsid w:val="004B3561"/>
    <w:rsid w:val="004E7EBD"/>
    <w:rsid w:val="004F6A33"/>
    <w:rsid w:val="00500765"/>
    <w:rsid w:val="00552831"/>
    <w:rsid w:val="005567CC"/>
    <w:rsid w:val="00595B42"/>
    <w:rsid w:val="005A6B93"/>
    <w:rsid w:val="005C0565"/>
    <w:rsid w:val="005C3C7D"/>
    <w:rsid w:val="00614F43"/>
    <w:rsid w:val="0063750F"/>
    <w:rsid w:val="006B77D8"/>
    <w:rsid w:val="007629AF"/>
    <w:rsid w:val="00791460"/>
    <w:rsid w:val="007A2ADB"/>
    <w:rsid w:val="007C2EEC"/>
    <w:rsid w:val="007D040B"/>
    <w:rsid w:val="00861F81"/>
    <w:rsid w:val="00866740"/>
    <w:rsid w:val="008B6BDF"/>
    <w:rsid w:val="008C55C3"/>
    <w:rsid w:val="008F476D"/>
    <w:rsid w:val="00912D23"/>
    <w:rsid w:val="00947FD3"/>
    <w:rsid w:val="00953763"/>
    <w:rsid w:val="00994614"/>
    <w:rsid w:val="009A3238"/>
    <w:rsid w:val="009E77F3"/>
    <w:rsid w:val="00A93FBE"/>
    <w:rsid w:val="00AC55F6"/>
    <w:rsid w:val="00AC5F92"/>
    <w:rsid w:val="00AC614C"/>
    <w:rsid w:val="00AD45E9"/>
    <w:rsid w:val="00B0625F"/>
    <w:rsid w:val="00B15D43"/>
    <w:rsid w:val="00B32F77"/>
    <w:rsid w:val="00B61B80"/>
    <w:rsid w:val="00BC661F"/>
    <w:rsid w:val="00BD660D"/>
    <w:rsid w:val="00C0180D"/>
    <w:rsid w:val="00C300A9"/>
    <w:rsid w:val="00D04C31"/>
    <w:rsid w:val="00D26085"/>
    <w:rsid w:val="00D30C68"/>
    <w:rsid w:val="00D82CD3"/>
    <w:rsid w:val="00DD1BE7"/>
    <w:rsid w:val="00DE1413"/>
    <w:rsid w:val="00E13C03"/>
    <w:rsid w:val="00E31544"/>
    <w:rsid w:val="00E50BB3"/>
    <w:rsid w:val="00E9054F"/>
    <w:rsid w:val="00F43C89"/>
    <w:rsid w:val="00F6132F"/>
    <w:rsid w:val="00FA4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25EAC7"/>
  <w15:chartTrackingRefBased/>
  <w15:docId w15:val="{11991524-5ADE-43D3-97CF-B20369796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8CF"/>
    <w:rPr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3838C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38C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link w:val="Heading3Char"/>
    <w:uiPriority w:val="9"/>
    <w:qFormat/>
    <w:rsid w:val="003838CF"/>
    <w:pPr>
      <w:spacing w:before="100" w:beforeAutospacing="1" w:after="100" w:afterAutospacing="1"/>
      <w:outlineLvl w:val="2"/>
    </w:pPr>
    <w:rPr>
      <w:b/>
      <w:bCs/>
      <w:sz w:val="27"/>
      <w:szCs w:val="27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Абзац списка1"/>
    <w:basedOn w:val="Normal"/>
    <w:uiPriority w:val="34"/>
    <w:qFormat/>
    <w:rsid w:val="003838C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2">
    <w:name w:val="Абзац списка2"/>
    <w:basedOn w:val="Normal"/>
    <w:uiPriority w:val="34"/>
    <w:qFormat/>
    <w:rsid w:val="003838C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Heading1Char">
    <w:name w:val="Heading 1 Char"/>
    <w:link w:val="Heading1"/>
    <w:rsid w:val="003838CF"/>
    <w:rPr>
      <w:rFonts w:ascii="Cambria" w:hAnsi="Cambria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link w:val="Heading2"/>
    <w:uiPriority w:val="9"/>
    <w:semiHidden/>
    <w:rsid w:val="003838CF"/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customStyle="1" w:styleId="Heading3Char">
    <w:name w:val="Heading 3 Char"/>
    <w:link w:val="Heading3"/>
    <w:uiPriority w:val="9"/>
    <w:rsid w:val="003838CF"/>
    <w:rPr>
      <w:b/>
      <w:bCs/>
      <w:sz w:val="27"/>
      <w:szCs w:val="27"/>
    </w:rPr>
  </w:style>
  <w:style w:type="paragraph" w:styleId="TOC1">
    <w:name w:val="toc 1"/>
    <w:basedOn w:val="Normal"/>
    <w:next w:val="Normal"/>
    <w:autoRedefine/>
    <w:uiPriority w:val="39"/>
    <w:qFormat/>
    <w:rsid w:val="003838CF"/>
    <w:rPr>
      <w:rFonts w:ascii="AcadNusx" w:hAnsi="AcadNusx"/>
      <w:sz w:val="24"/>
      <w:szCs w:val="24"/>
    </w:rPr>
  </w:style>
  <w:style w:type="paragraph" w:styleId="TOC2">
    <w:name w:val="toc 2"/>
    <w:basedOn w:val="Normal"/>
    <w:next w:val="Normal"/>
    <w:autoRedefine/>
    <w:uiPriority w:val="39"/>
    <w:qFormat/>
    <w:rsid w:val="003838CF"/>
    <w:pPr>
      <w:ind w:left="240"/>
    </w:pPr>
    <w:rPr>
      <w:rFonts w:ascii="AcadNusx" w:hAnsi="AcadNusx"/>
      <w:sz w:val="24"/>
      <w:szCs w:val="24"/>
    </w:rPr>
  </w:style>
  <w:style w:type="paragraph" w:styleId="TOC3">
    <w:name w:val="toc 3"/>
    <w:basedOn w:val="Normal"/>
    <w:next w:val="Normal"/>
    <w:autoRedefine/>
    <w:uiPriority w:val="39"/>
    <w:qFormat/>
    <w:rsid w:val="003838CF"/>
    <w:pPr>
      <w:ind w:left="480"/>
    </w:pPr>
    <w:rPr>
      <w:rFonts w:ascii="AcadNusx" w:hAnsi="AcadNusx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3838C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838CF"/>
    <w:rPr>
      <w:rFonts w:ascii="Cambria" w:hAnsi="Cambria"/>
      <w:b/>
      <w:bCs/>
      <w:kern w:val="28"/>
      <w:sz w:val="32"/>
      <w:szCs w:val="32"/>
      <w:lang w:val="ru-RU" w:eastAsia="ru-RU"/>
    </w:rPr>
  </w:style>
  <w:style w:type="paragraph" w:styleId="Subtitle">
    <w:name w:val="Subtitle"/>
    <w:basedOn w:val="Normal"/>
    <w:next w:val="Normal"/>
    <w:link w:val="SubtitleChar"/>
    <w:qFormat/>
    <w:rsid w:val="003838C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3838CF"/>
    <w:rPr>
      <w:rFonts w:ascii="Cambria" w:hAnsi="Cambria"/>
      <w:sz w:val="24"/>
      <w:szCs w:val="24"/>
      <w:lang w:val="ru-RU" w:eastAsia="ru-RU"/>
    </w:rPr>
  </w:style>
  <w:style w:type="character" w:styleId="Strong">
    <w:name w:val="Strong"/>
    <w:qFormat/>
    <w:rsid w:val="003838CF"/>
    <w:rPr>
      <w:b/>
      <w:bCs/>
    </w:rPr>
  </w:style>
  <w:style w:type="character" w:styleId="Emphasis">
    <w:name w:val="Emphasis"/>
    <w:qFormat/>
    <w:rsid w:val="003838CF"/>
    <w:rPr>
      <w:i/>
      <w:iCs/>
    </w:rPr>
  </w:style>
  <w:style w:type="paragraph" w:styleId="NoSpacing">
    <w:name w:val="No Spacing"/>
    <w:link w:val="NoSpacingChar"/>
    <w:uiPriority w:val="1"/>
    <w:qFormat/>
    <w:rsid w:val="003838CF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3838CF"/>
    <w:rPr>
      <w:rFonts w:ascii="Calibri" w:hAnsi="Calibri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3838C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3838CF"/>
    <w:rPr>
      <w:rFonts w:ascii="Calibri" w:hAnsi="Calibri"/>
      <w:sz w:val="22"/>
      <w:szCs w:val="22"/>
    </w:rPr>
  </w:style>
  <w:style w:type="character" w:styleId="SubtleEmphasis">
    <w:name w:val="Subtle Emphasis"/>
    <w:uiPriority w:val="19"/>
    <w:qFormat/>
    <w:rsid w:val="003838CF"/>
    <w:rPr>
      <w:i/>
      <w:iCs/>
      <w:color w:val="80808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38CF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0C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0C68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 Chumbadze</dc:creator>
  <cp:keywords/>
  <dc:description/>
  <cp:lastModifiedBy>Ia Chumbadze</cp:lastModifiedBy>
  <cp:revision>17</cp:revision>
  <cp:lastPrinted>2026-04-02T13:36:00Z</cp:lastPrinted>
  <dcterms:created xsi:type="dcterms:W3CDTF">2026-03-31T12:56:00Z</dcterms:created>
  <dcterms:modified xsi:type="dcterms:W3CDTF">2026-04-03T05:27:00Z</dcterms:modified>
</cp:coreProperties>
</file>